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0ABA" w14:textId="77777777" w:rsidR="00210E3B" w:rsidRDefault="00210E3B" w:rsidP="00210E3B">
      <w:pPr>
        <w:rPr>
          <w:rFonts w:ascii="Arial" w:hAnsi="Arial"/>
          <w:b/>
          <w:sz w:val="22"/>
        </w:rPr>
      </w:pPr>
      <w:r w:rsidRPr="00312B0A">
        <w:rPr>
          <w:rFonts w:ascii="Calibri" w:hAnsi="Calibri" w:cs="Calibri"/>
          <w:b/>
          <w:sz w:val="22"/>
        </w:rPr>
        <w:t>DATOS</w:t>
      </w:r>
      <w:r>
        <w:rPr>
          <w:rFonts w:ascii="Arial" w:hAnsi="Arial"/>
          <w:b/>
          <w:sz w:val="22"/>
        </w:rPr>
        <w:t xml:space="preserve"> </w:t>
      </w:r>
      <w:r w:rsidRPr="00312B0A">
        <w:rPr>
          <w:rFonts w:ascii="Calibri" w:hAnsi="Calibri" w:cs="Calibri"/>
          <w:b/>
          <w:sz w:val="22"/>
        </w:rPr>
        <w:t>IDENTIFICATIVOS DEL PRODUCTOR</w:t>
      </w:r>
      <w:r>
        <w:rPr>
          <w:rFonts w:ascii="Arial" w:hAnsi="Arial"/>
          <w:b/>
          <w:sz w:val="22"/>
        </w:rPr>
        <w:t>:</w:t>
      </w:r>
    </w:p>
    <w:p w14:paraId="42867FE6" w14:textId="77777777" w:rsidR="00210E3B" w:rsidRPr="00265786" w:rsidRDefault="00210E3B" w:rsidP="00210E3B">
      <w:pPr>
        <w:rPr>
          <w:rFonts w:ascii="Arial" w:hAnsi="Arial"/>
          <w:b/>
          <w:sz w:val="10"/>
          <w:szCs w:val="10"/>
        </w:rPr>
      </w:pPr>
    </w:p>
    <w:tbl>
      <w:tblPr>
        <w:tblW w:w="8614" w:type="dxa"/>
        <w:jc w:val="right"/>
        <w:tblLayout w:type="fixed"/>
        <w:tblLook w:val="04A0" w:firstRow="1" w:lastRow="0" w:firstColumn="1" w:lastColumn="0" w:noHBand="0" w:noVBand="1"/>
      </w:tblPr>
      <w:tblGrid>
        <w:gridCol w:w="1366"/>
        <w:gridCol w:w="283"/>
        <w:gridCol w:w="164"/>
        <w:gridCol w:w="829"/>
        <w:gridCol w:w="1403"/>
        <w:gridCol w:w="300"/>
        <w:gridCol w:w="697"/>
        <w:gridCol w:w="1390"/>
        <w:gridCol w:w="59"/>
        <w:gridCol w:w="793"/>
        <w:gridCol w:w="1276"/>
        <w:gridCol w:w="54"/>
      </w:tblGrid>
      <w:tr w:rsidR="00210E3B" w:rsidRPr="00312B0A" w14:paraId="23EE9F66" w14:textId="77777777" w:rsidTr="00CC2BE6">
        <w:trPr>
          <w:gridAfter w:val="1"/>
          <w:wAfter w:w="54" w:type="dxa"/>
          <w:jc w:val="right"/>
        </w:trPr>
        <w:tc>
          <w:tcPr>
            <w:tcW w:w="1366" w:type="dxa"/>
            <w:shd w:val="clear" w:color="auto" w:fill="auto"/>
          </w:tcPr>
          <w:p w14:paraId="3CE57DD6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Apellidos:</w:t>
            </w:r>
          </w:p>
        </w:tc>
        <w:tc>
          <w:tcPr>
            <w:tcW w:w="7194" w:type="dxa"/>
            <w:gridSpan w:val="10"/>
            <w:shd w:val="clear" w:color="auto" w:fill="auto"/>
          </w:tcPr>
          <w:p w14:paraId="4B194811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E3B" w:rsidRPr="00312B0A" w14:paraId="233DD0B9" w14:textId="77777777" w:rsidTr="00CC2BE6">
        <w:trPr>
          <w:gridAfter w:val="1"/>
          <w:wAfter w:w="54" w:type="dxa"/>
          <w:jc w:val="right"/>
        </w:trPr>
        <w:tc>
          <w:tcPr>
            <w:tcW w:w="2642" w:type="dxa"/>
            <w:gridSpan w:val="4"/>
            <w:shd w:val="clear" w:color="auto" w:fill="auto"/>
          </w:tcPr>
          <w:p w14:paraId="1465E320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Nombre o Razón Social:</w:t>
            </w:r>
          </w:p>
        </w:tc>
        <w:tc>
          <w:tcPr>
            <w:tcW w:w="5918" w:type="dxa"/>
            <w:gridSpan w:val="7"/>
            <w:shd w:val="clear" w:color="auto" w:fill="auto"/>
          </w:tcPr>
          <w:p w14:paraId="23C6F8A6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E3B" w:rsidRPr="00312B0A" w14:paraId="3E7C95E8" w14:textId="77777777" w:rsidTr="00CC2BE6">
        <w:trPr>
          <w:gridAfter w:val="1"/>
          <w:wAfter w:w="54" w:type="dxa"/>
          <w:jc w:val="right"/>
        </w:trPr>
        <w:tc>
          <w:tcPr>
            <w:tcW w:w="1649" w:type="dxa"/>
            <w:gridSpan w:val="2"/>
            <w:shd w:val="clear" w:color="auto" w:fill="auto"/>
          </w:tcPr>
          <w:p w14:paraId="157D0993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N.I.F. o C.I.F.:</w:t>
            </w:r>
          </w:p>
        </w:tc>
        <w:tc>
          <w:tcPr>
            <w:tcW w:w="2696" w:type="dxa"/>
            <w:gridSpan w:val="4"/>
            <w:shd w:val="clear" w:color="auto" w:fill="auto"/>
          </w:tcPr>
          <w:p w14:paraId="78E50100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04644A79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Tlf.:</w:t>
            </w:r>
          </w:p>
        </w:tc>
        <w:tc>
          <w:tcPr>
            <w:tcW w:w="3518" w:type="dxa"/>
            <w:gridSpan w:val="4"/>
            <w:shd w:val="clear" w:color="auto" w:fill="auto"/>
          </w:tcPr>
          <w:p w14:paraId="1689C5F9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E3B" w:rsidRPr="00312B0A" w14:paraId="02D3EEE8" w14:textId="77777777" w:rsidTr="00CC2BE6">
        <w:trPr>
          <w:gridAfter w:val="1"/>
          <w:wAfter w:w="54" w:type="dxa"/>
          <w:jc w:val="right"/>
        </w:trPr>
        <w:tc>
          <w:tcPr>
            <w:tcW w:w="1366" w:type="dxa"/>
            <w:shd w:val="clear" w:color="auto" w:fill="auto"/>
          </w:tcPr>
          <w:p w14:paraId="4C8FC4D0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Domicilio:</w:t>
            </w:r>
          </w:p>
        </w:tc>
        <w:tc>
          <w:tcPr>
            <w:tcW w:w="7194" w:type="dxa"/>
            <w:gridSpan w:val="10"/>
            <w:shd w:val="clear" w:color="auto" w:fill="auto"/>
          </w:tcPr>
          <w:p w14:paraId="427E501B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E3B" w:rsidRPr="00312B0A" w14:paraId="0B4DBE8B" w14:textId="77777777" w:rsidTr="00CC2BE6">
        <w:trPr>
          <w:gridAfter w:val="1"/>
          <w:wAfter w:w="54" w:type="dxa"/>
          <w:jc w:val="right"/>
        </w:trPr>
        <w:tc>
          <w:tcPr>
            <w:tcW w:w="1366" w:type="dxa"/>
            <w:shd w:val="clear" w:color="auto" w:fill="auto"/>
          </w:tcPr>
          <w:p w14:paraId="1780FE9E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Localidad:</w:t>
            </w:r>
          </w:p>
        </w:tc>
        <w:tc>
          <w:tcPr>
            <w:tcW w:w="5066" w:type="dxa"/>
            <w:gridSpan w:val="7"/>
            <w:shd w:val="clear" w:color="auto" w:fill="auto"/>
          </w:tcPr>
          <w:p w14:paraId="4AB4C00D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13389C99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C. P.:</w:t>
            </w:r>
          </w:p>
        </w:tc>
        <w:tc>
          <w:tcPr>
            <w:tcW w:w="1276" w:type="dxa"/>
            <w:shd w:val="clear" w:color="auto" w:fill="auto"/>
          </w:tcPr>
          <w:p w14:paraId="7DDC664E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E3B" w:rsidRPr="00312B0A" w14:paraId="3D922E30" w14:textId="77777777" w:rsidTr="00CC2BE6">
        <w:trPr>
          <w:gridAfter w:val="1"/>
          <w:wAfter w:w="54" w:type="dxa"/>
          <w:jc w:val="right"/>
        </w:trPr>
        <w:tc>
          <w:tcPr>
            <w:tcW w:w="1366" w:type="dxa"/>
            <w:shd w:val="clear" w:color="auto" w:fill="auto"/>
          </w:tcPr>
          <w:p w14:paraId="409385E1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Provincia:</w:t>
            </w:r>
          </w:p>
        </w:tc>
        <w:tc>
          <w:tcPr>
            <w:tcW w:w="7194" w:type="dxa"/>
            <w:gridSpan w:val="10"/>
            <w:shd w:val="clear" w:color="auto" w:fill="auto"/>
          </w:tcPr>
          <w:p w14:paraId="7683E918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E3B" w:rsidRPr="00312B0A" w14:paraId="1D997086" w14:textId="77777777" w:rsidTr="00CC2BE6">
        <w:trPr>
          <w:gridAfter w:val="1"/>
          <w:wAfter w:w="54" w:type="dxa"/>
          <w:jc w:val="right"/>
        </w:trPr>
        <w:tc>
          <w:tcPr>
            <w:tcW w:w="4045" w:type="dxa"/>
            <w:gridSpan w:val="5"/>
            <w:shd w:val="clear" w:color="auto" w:fill="auto"/>
          </w:tcPr>
          <w:p w14:paraId="2C02B3A4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Correo electrónico (en mayúsculas):</w:t>
            </w:r>
          </w:p>
        </w:tc>
        <w:tc>
          <w:tcPr>
            <w:tcW w:w="4515" w:type="dxa"/>
            <w:gridSpan w:val="6"/>
            <w:shd w:val="clear" w:color="auto" w:fill="auto"/>
          </w:tcPr>
          <w:p w14:paraId="7EB26A00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E3B" w:rsidRPr="00312B0A" w14:paraId="7BCAD897" w14:textId="77777777" w:rsidTr="00CC2BE6">
        <w:trPr>
          <w:jc w:val="right"/>
        </w:trPr>
        <w:tc>
          <w:tcPr>
            <w:tcW w:w="1813" w:type="dxa"/>
            <w:gridSpan w:val="3"/>
            <w:shd w:val="clear" w:color="auto" w:fill="auto"/>
          </w:tcPr>
          <w:p w14:paraId="227E7529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Representante:</w:t>
            </w:r>
          </w:p>
        </w:tc>
        <w:tc>
          <w:tcPr>
            <w:tcW w:w="4678" w:type="dxa"/>
            <w:gridSpan w:val="6"/>
            <w:shd w:val="clear" w:color="auto" w:fill="auto"/>
          </w:tcPr>
          <w:p w14:paraId="68616D60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14:paraId="7CADE0A6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  <w:r w:rsidRPr="00312B0A">
              <w:rPr>
                <w:rFonts w:ascii="Calibri" w:hAnsi="Calibri" w:cs="Calibri"/>
                <w:sz w:val="24"/>
                <w:szCs w:val="24"/>
              </w:rPr>
              <w:t>Tlf.: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35904C46" w14:textId="77777777" w:rsidR="00210E3B" w:rsidRPr="00312B0A" w:rsidRDefault="00210E3B" w:rsidP="00CC2B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E41DC8" w14:textId="77777777" w:rsidR="00210E3B" w:rsidRPr="00E31B0E" w:rsidRDefault="00210E3B" w:rsidP="00210E3B">
      <w:pPr>
        <w:rPr>
          <w:rFonts w:ascii="Arial" w:hAnsi="Arial"/>
          <w:sz w:val="10"/>
          <w:szCs w:val="10"/>
        </w:rPr>
      </w:pPr>
      <w:r w:rsidRPr="00E31B0E">
        <w:rPr>
          <w:rFonts w:ascii="Arial" w:hAnsi="Arial"/>
          <w:b/>
          <w:sz w:val="10"/>
          <w:szCs w:val="10"/>
        </w:rPr>
        <w:tab/>
      </w:r>
    </w:p>
    <w:p w14:paraId="5D573E1F" w14:textId="77777777" w:rsidR="00210E3B" w:rsidRPr="00265786" w:rsidRDefault="00210E3B" w:rsidP="00210E3B">
      <w:pPr>
        <w:tabs>
          <w:tab w:val="left" w:pos="-720"/>
        </w:tabs>
        <w:suppressAutoHyphens/>
        <w:ind w:right="736" w:firstLine="708"/>
        <w:jc w:val="both"/>
        <w:rPr>
          <w:rFonts w:ascii="Arial" w:hAnsi="Arial"/>
          <w:spacing w:val="-3"/>
          <w:sz w:val="6"/>
          <w:szCs w:val="6"/>
          <w:lang w:val="pt-BR"/>
        </w:rPr>
      </w:pPr>
    </w:p>
    <w:p w14:paraId="76F71B80" w14:textId="77777777" w:rsidR="00210E3B" w:rsidRDefault="00210E3B" w:rsidP="00210E3B">
      <w:pPr>
        <w:rPr>
          <w:rFonts w:ascii="Arial" w:hAnsi="Arial"/>
          <w:b/>
          <w:sz w:val="22"/>
        </w:rPr>
      </w:pPr>
      <w:r w:rsidRPr="00312B0A">
        <w:rPr>
          <w:rFonts w:ascii="Calibri" w:hAnsi="Calibri" w:cs="Calibri"/>
          <w:b/>
          <w:sz w:val="22"/>
        </w:rPr>
        <w:t>DATOS DE LAS PARCELAS A INSCRIBIR</w:t>
      </w:r>
      <w:r>
        <w:rPr>
          <w:rFonts w:ascii="Arial" w:hAnsi="Arial"/>
          <w:b/>
          <w:sz w:val="22"/>
        </w:rPr>
        <w:t>:</w:t>
      </w:r>
    </w:p>
    <w:p w14:paraId="00E70174" w14:textId="77777777" w:rsidR="00210E3B" w:rsidRPr="00A14CF3" w:rsidRDefault="00210E3B" w:rsidP="00210E3B">
      <w:pPr>
        <w:rPr>
          <w:rFonts w:ascii="Arial" w:hAnsi="Arial"/>
          <w:b/>
          <w:sz w:val="8"/>
          <w:szCs w:val="8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852"/>
        <w:gridCol w:w="850"/>
        <w:gridCol w:w="3686"/>
        <w:gridCol w:w="708"/>
        <w:gridCol w:w="851"/>
        <w:gridCol w:w="850"/>
        <w:gridCol w:w="851"/>
        <w:gridCol w:w="1134"/>
      </w:tblGrid>
      <w:tr w:rsidR="00210E3B" w:rsidRPr="000716F9" w14:paraId="42CCACFD" w14:textId="77777777" w:rsidTr="00CC2BE6">
        <w:trPr>
          <w:cantSplit/>
        </w:trPr>
        <w:tc>
          <w:tcPr>
            <w:tcW w:w="283" w:type="dxa"/>
            <w:vAlign w:val="center"/>
          </w:tcPr>
          <w:p w14:paraId="392F6DAC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  <w:sz w:val="22"/>
              </w:rPr>
            </w:pPr>
          </w:p>
        </w:tc>
        <w:tc>
          <w:tcPr>
            <w:tcW w:w="852" w:type="dxa"/>
            <w:vAlign w:val="center"/>
          </w:tcPr>
          <w:p w14:paraId="6B8F319B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Provincia</w:t>
            </w:r>
          </w:p>
          <w:p w14:paraId="6F6EEF9B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Código</w:t>
            </w:r>
          </w:p>
        </w:tc>
        <w:tc>
          <w:tcPr>
            <w:tcW w:w="850" w:type="dxa"/>
            <w:vAlign w:val="center"/>
          </w:tcPr>
          <w:p w14:paraId="0DEB0785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Municipio</w:t>
            </w:r>
            <w:r w:rsidRPr="000716F9">
              <w:rPr>
                <w:rFonts w:ascii="Agency FB" w:hAnsi="Agency FB"/>
                <w:b/>
              </w:rPr>
              <w:br/>
              <w:t>Código</w:t>
            </w:r>
          </w:p>
        </w:tc>
        <w:tc>
          <w:tcPr>
            <w:tcW w:w="3686" w:type="dxa"/>
            <w:vAlign w:val="center"/>
          </w:tcPr>
          <w:p w14:paraId="0C8C36B0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Municipio (nombre)</w:t>
            </w:r>
          </w:p>
        </w:tc>
        <w:tc>
          <w:tcPr>
            <w:tcW w:w="708" w:type="dxa"/>
            <w:vAlign w:val="center"/>
          </w:tcPr>
          <w:p w14:paraId="7A1AA858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proofErr w:type="spellStart"/>
            <w:r w:rsidRPr="000716F9">
              <w:rPr>
                <w:rFonts w:ascii="Agency FB" w:hAnsi="Agency FB"/>
                <w:b/>
              </w:rPr>
              <w:t>Nº</w:t>
            </w:r>
            <w:proofErr w:type="spellEnd"/>
          </w:p>
          <w:p w14:paraId="6BB930D3" w14:textId="44B6B6B2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Pol</w:t>
            </w:r>
            <w:r w:rsidR="00977E16">
              <w:rPr>
                <w:rFonts w:ascii="Agency FB" w:hAnsi="Agency FB"/>
                <w:b/>
              </w:rPr>
              <w:t>,</w:t>
            </w:r>
          </w:p>
        </w:tc>
        <w:tc>
          <w:tcPr>
            <w:tcW w:w="851" w:type="dxa"/>
            <w:vAlign w:val="center"/>
          </w:tcPr>
          <w:p w14:paraId="3A930E68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proofErr w:type="spellStart"/>
            <w:r w:rsidRPr="000716F9">
              <w:rPr>
                <w:rFonts w:ascii="Agency FB" w:hAnsi="Agency FB"/>
                <w:b/>
              </w:rPr>
              <w:t>Nº</w:t>
            </w:r>
            <w:proofErr w:type="spellEnd"/>
          </w:p>
          <w:p w14:paraId="369C7A15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Parcela</w:t>
            </w:r>
          </w:p>
        </w:tc>
        <w:tc>
          <w:tcPr>
            <w:tcW w:w="850" w:type="dxa"/>
            <w:shd w:val="clear" w:color="000000" w:fill="auto"/>
            <w:vAlign w:val="center"/>
          </w:tcPr>
          <w:p w14:paraId="2C044A5A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proofErr w:type="spellStart"/>
            <w:r w:rsidRPr="000716F9">
              <w:rPr>
                <w:rFonts w:ascii="Agency FB" w:hAnsi="Agency FB"/>
                <w:b/>
              </w:rPr>
              <w:t>Nº</w:t>
            </w:r>
            <w:proofErr w:type="spellEnd"/>
          </w:p>
          <w:p w14:paraId="3BA5268D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Recinto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49C4D07B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  <w:lang w:val="en-GB"/>
              </w:rPr>
            </w:pPr>
            <w:proofErr w:type="spellStart"/>
            <w:r w:rsidRPr="000716F9">
              <w:rPr>
                <w:rFonts w:ascii="Agency FB" w:hAnsi="Agency FB"/>
                <w:b/>
                <w:lang w:val="en-GB"/>
              </w:rPr>
              <w:t>Superficie</w:t>
            </w:r>
            <w:proofErr w:type="spellEnd"/>
          </w:p>
          <w:p w14:paraId="1E7ECFAF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  <w:lang w:val="en-GB"/>
              </w:rPr>
            </w:pPr>
            <w:proofErr w:type="spellStart"/>
            <w:r w:rsidRPr="000716F9">
              <w:rPr>
                <w:rFonts w:ascii="Agency FB" w:hAnsi="Agency FB"/>
                <w:b/>
                <w:lang w:val="en-GB"/>
              </w:rPr>
              <w:t>Recinto</w:t>
            </w:r>
            <w:proofErr w:type="spellEnd"/>
          </w:p>
        </w:tc>
        <w:tc>
          <w:tcPr>
            <w:tcW w:w="1134" w:type="dxa"/>
            <w:shd w:val="clear" w:color="000000" w:fill="auto"/>
            <w:vAlign w:val="center"/>
          </w:tcPr>
          <w:p w14:paraId="01F22D9E" w14:textId="77777777" w:rsidR="00210E3B" w:rsidRPr="000716F9" w:rsidRDefault="00210E3B" w:rsidP="00CC2BE6">
            <w:pPr>
              <w:jc w:val="center"/>
              <w:rPr>
                <w:rFonts w:ascii="Agency FB" w:hAnsi="Agency FB"/>
                <w:b/>
              </w:rPr>
            </w:pPr>
            <w:r w:rsidRPr="000716F9">
              <w:rPr>
                <w:rFonts w:ascii="Agency FB" w:hAnsi="Agency FB"/>
                <w:b/>
              </w:rPr>
              <w:t>Superficie sembrada en el Recinto</w:t>
            </w:r>
          </w:p>
        </w:tc>
      </w:tr>
      <w:tr w:rsidR="00210E3B" w:rsidRPr="000716F9" w14:paraId="7B93C5F4" w14:textId="77777777" w:rsidTr="00D534EB">
        <w:trPr>
          <w:cantSplit/>
          <w:trHeight w:hRule="exact" w:val="340"/>
        </w:trPr>
        <w:tc>
          <w:tcPr>
            <w:tcW w:w="283" w:type="dxa"/>
            <w:vAlign w:val="center"/>
          </w:tcPr>
          <w:p w14:paraId="41152E4B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1</w:t>
            </w:r>
          </w:p>
        </w:tc>
        <w:tc>
          <w:tcPr>
            <w:tcW w:w="852" w:type="dxa"/>
            <w:vAlign w:val="center"/>
          </w:tcPr>
          <w:p w14:paraId="649DCF8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5307266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EA1778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373C3B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B285AE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shd w:val="clear" w:color="000000" w:fill="auto"/>
            <w:vAlign w:val="center"/>
          </w:tcPr>
          <w:p w14:paraId="36347A28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shd w:val="clear" w:color="000000" w:fill="auto"/>
            <w:vAlign w:val="center"/>
          </w:tcPr>
          <w:p w14:paraId="163F1E6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14:paraId="0E7D64E1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3FDC33A2" w14:textId="77777777" w:rsidTr="00D534EB">
        <w:trPr>
          <w:cantSplit/>
          <w:trHeight w:hRule="exact" w:val="340"/>
        </w:trPr>
        <w:tc>
          <w:tcPr>
            <w:tcW w:w="283" w:type="dxa"/>
            <w:vAlign w:val="center"/>
          </w:tcPr>
          <w:p w14:paraId="6F1E2703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2</w:t>
            </w:r>
          </w:p>
        </w:tc>
        <w:tc>
          <w:tcPr>
            <w:tcW w:w="852" w:type="dxa"/>
            <w:vAlign w:val="center"/>
          </w:tcPr>
          <w:p w14:paraId="72CB843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49C2201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4D122C1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62F2E44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B0EACC3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shd w:val="clear" w:color="000000" w:fill="auto"/>
            <w:vAlign w:val="center"/>
          </w:tcPr>
          <w:p w14:paraId="6D06884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shd w:val="clear" w:color="000000" w:fill="auto"/>
            <w:vAlign w:val="center"/>
          </w:tcPr>
          <w:p w14:paraId="2EA825E0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14:paraId="03C1E0DD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6C1AD7D0" w14:textId="77777777" w:rsidTr="00D534EB">
        <w:trPr>
          <w:cantSplit/>
          <w:trHeight w:hRule="exact" w:val="340"/>
        </w:trPr>
        <w:tc>
          <w:tcPr>
            <w:tcW w:w="283" w:type="dxa"/>
            <w:vAlign w:val="center"/>
          </w:tcPr>
          <w:p w14:paraId="7DB5B446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3</w:t>
            </w:r>
          </w:p>
        </w:tc>
        <w:tc>
          <w:tcPr>
            <w:tcW w:w="852" w:type="dxa"/>
            <w:vAlign w:val="center"/>
          </w:tcPr>
          <w:p w14:paraId="3ED1ED3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68761A1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2B92BDD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4D496F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AB0B88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shd w:val="clear" w:color="000000" w:fill="auto"/>
            <w:vAlign w:val="center"/>
          </w:tcPr>
          <w:p w14:paraId="08A5013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shd w:val="clear" w:color="000000" w:fill="auto"/>
            <w:vAlign w:val="center"/>
          </w:tcPr>
          <w:p w14:paraId="3D2C8ED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14:paraId="716FE11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7D22648C" w14:textId="77777777" w:rsidTr="00D534EB">
        <w:trPr>
          <w:cantSplit/>
          <w:trHeight w:hRule="exact" w:val="340"/>
        </w:trPr>
        <w:tc>
          <w:tcPr>
            <w:tcW w:w="283" w:type="dxa"/>
            <w:vAlign w:val="center"/>
          </w:tcPr>
          <w:p w14:paraId="5CD64A0F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4</w:t>
            </w:r>
          </w:p>
        </w:tc>
        <w:tc>
          <w:tcPr>
            <w:tcW w:w="852" w:type="dxa"/>
            <w:vAlign w:val="center"/>
          </w:tcPr>
          <w:p w14:paraId="23E41943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0A9E3D4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1095F03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32E452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11FCB3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shd w:val="clear" w:color="000000" w:fill="auto"/>
            <w:vAlign w:val="center"/>
          </w:tcPr>
          <w:p w14:paraId="3BC3B746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shd w:val="clear" w:color="000000" w:fill="auto"/>
            <w:vAlign w:val="center"/>
          </w:tcPr>
          <w:p w14:paraId="5E5ADE68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14:paraId="5F132940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7C2B6F40" w14:textId="77777777" w:rsidTr="00D534EB">
        <w:trPr>
          <w:cantSplit/>
          <w:trHeight w:hRule="exact" w:val="340"/>
        </w:trPr>
        <w:tc>
          <w:tcPr>
            <w:tcW w:w="283" w:type="dxa"/>
            <w:vAlign w:val="center"/>
          </w:tcPr>
          <w:p w14:paraId="2B784912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5</w:t>
            </w:r>
          </w:p>
        </w:tc>
        <w:tc>
          <w:tcPr>
            <w:tcW w:w="852" w:type="dxa"/>
            <w:vAlign w:val="center"/>
          </w:tcPr>
          <w:p w14:paraId="4097F4E8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09B390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DE8A094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0654D71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958D5A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shd w:val="clear" w:color="000000" w:fill="auto"/>
            <w:vAlign w:val="center"/>
          </w:tcPr>
          <w:p w14:paraId="5009F75B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shd w:val="clear" w:color="000000" w:fill="auto"/>
            <w:vAlign w:val="center"/>
          </w:tcPr>
          <w:p w14:paraId="2963500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14:paraId="6201DA9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200C4F41" w14:textId="77777777" w:rsidTr="00D534EB">
        <w:trPr>
          <w:cantSplit/>
          <w:trHeight w:hRule="exact" w:val="340"/>
        </w:trPr>
        <w:tc>
          <w:tcPr>
            <w:tcW w:w="283" w:type="dxa"/>
            <w:vAlign w:val="center"/>
          </w:tcPr>
          <w:p w14:paraId="2957E463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6</w:t>
            </w:r>
          </w:p>
        </w:tc>
        <w:tc>
          <w:tcPr>
            <w:tcW w:w="852" w:type="dxa"/>
            <w:vAlign w:val="center"/>
          </w:tcPr>
          <w:p w14:paraId="2BE16070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03D848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312E33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6A3DEE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7ABC41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shd w:val="clear" w:color="000000" w:fill="auto"/>
            <w:vAlign w:val="center"/>
          </w:tcPr>
          <w:p w14:paraId="038ECE0D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shd w:val="clear" w:color="000000" w:fill="auto"/>
            <w:vAlign w:val="center"/>
          </w:tcPr>
          <w:p w14:paraId="18836978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14:paraId="0471E28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1CF93E30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3492DE8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7972E71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180D9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DCEF29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73E3BD0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897F0A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ADB92BB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498B93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14:paraId="12067668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56383200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0D37914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BD8AC3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546DE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C0A58A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F77E4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B4E09B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E19809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366D20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A937690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512B34B0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4E312F9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565BC6A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E0D99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2088FC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D7FE2C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2B3226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A2FB771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39D4983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419E9C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67BF9710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1912E44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10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9A89084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BCD91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1E0408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19908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CB72E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604B1B0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D215A44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390DECA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40306157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C133D0B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 w:rsidRPr="000716F9">
              <w:rPr>
                <w:rFonts w:ascii="Agency FB" w:hAnsi="Agency FB"/>
                <w:sz w:val="22"/>
              </w:rPr>
              <w:t>11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919AEFB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5AA0C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4D805E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E68687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7D1B8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18964358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7A24203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6CB4C0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2D077766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B13144F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>
              <w:rPr>
                <w:rFonts w:ascii="Agency FB" w:hAnsi="Agency FB"/>
                <w:sz w:val="22"/>
              </w:rPr>
              <w:t>12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5FEDC0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4C2E18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E912CFA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2775FF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AA5FB4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B263A5C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4999736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34AF0D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4E59DF25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27C5C79" w14:textId="77777777" w:rsidR="00210E3B" w:rsidRPr="000716F9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>
              <w:rPr>
                <w:rFonts w:ascii="Agency FB" w:hAnsi="Agency FB"/>
                <w:sz w:val="22"/>
              </w:rPr>
              <w:t>13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7F44E5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6D7AC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D0B0539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D41DA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822DCA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B23791F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AEA72D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F43FD50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7508D514" w14:textId="77777777" w:rsidTr="00D534EB">
        <w:trPr>
          <w:cantSplit/>
          <w:trHeight w:hRule="exact" w:val="340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8D27CA9" w14:textId="77777777" w:rsidR="00210E3B" w:rsidRDefault="00210E3B" w:rsidP="00D534EB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r>
              <w:rPr>
                <w:rFonts w:ascii="Agency FB" w:hAnsi="Agency FB"/>
                <w:sz w:val="22"/>
              </w:rPr>
              <w:t>14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E0540A6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8E17AA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82EBC3D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81DB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98E01A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3DA317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4A985EA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683455E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  <w:tr w:rsidR="00210E3B" w:rsidRPr="000716F9" w14:paraId="789C8C26" w14:textId="77777777" w:rsidTr="00CC2BE6">
        <w:trPr>
          <w:cantSplit/>
          <w:trHeight w:hRule="exact" w:val="340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EA4B1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ED30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024CB7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609E2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F5F141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sz w:val="22"/>
              </w:rPr>
            </w:pPr>
            <w:proofErr w:type="gramStart"/>
            <w:r w:rsidRPr="000716F9">
              <w:rPr>
                <w:rFonts w:ascii="Agency FB" w:hAnsi="Agency FB"/>
                <w:b/>
                <w:sz w:val="22"/>
                <w:szCs w:val="22"/>
              </w:rPr>
              <w:t>Total</w:t>
            </w:r>
            <w:proofErr w:type="gramEnd"/>
            <w:r w:rsidRPr="000716F9">
              <w:rPr>
                <w:rFonts w:ascii="Agency FB" w:hAnsi="Agency FB"/>
                <w:b/>
                <w:sz w:val="22"/>
                <w:szCs w:val="22"/>
              </w:rPr>
              <w:t xml:space="preserve"> hectáreas sembradas: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2350F65" w14:textId="77777777" w:rsidR="00210E3B" w:rsidRPr="000716F9" w:rsidRDefault="00210E3B" w:rsidP="00CC2BE6">
            <w:pPr>
              <w:spacing w:line="360" w:lineRule="auto"/>
              <w:jc w:val="center"/>
              <w:rPr>
                <w:rFonts w:ascii="Agency FB" w:hAnsi="Agency FB"/>
                <w:b/>
                <w:sz w:val="22"/>
              </w:rPr>
            </w:pPr>
          </w:p>
        </w:tc>
      </w:tr>
    </w:tbl>
    <w:p w14:paraId="28B994C1" w14:textId="77777777" w:rsidR="00210E3B" w:rsidRPr="000A7A3F" w:rsidRDefault="00210E3B" w:rsidP="00210E3B">
      <w:pPr>
        <w:tabs>
          <w:tab w:val="right" w:pos="6237"/>
        </w:tabs>
        <w:rPr>
          <w:rFonts w:ascii="Arial" w:hAnsi="Arial"/>
          <w:b/>
          <w:sz w:val="8"/>
          <w:szCs w:val="8"/>
        </w:rPr>
      </w:pPr>
    </w:p>
    <w:p w14:paraId="728C68D5" w14:textId="77777777" w:rsidR="00210E3B" w:rsidRPr="000A7A3F" w:rsidRDefault="00210E3B" w:rsidP="00210E3B">
      <w:pPr>
        <w:tabs>
          <w:tab w:val="right" w:pos="6237"/>
        </w:tabs>
        <w:rPr>
          <w:rFonts w:ascii="Calibri" w:hAnsi="Calibri" w:cs="Calibri"/>
          <w:b/>
          <w:sz w:val="22"/>
          <w:szCs w:val="22"/>
        </w:rPr>
      </w:pPr>
    </w:p>
    <w:p w14:paraId="0F9EA07A" w14:textId="582DA71E" w:rsidR="00210E3B" w:rsidRDefault="00210E3B" w:rsidP="00210E3B">
      <w:pPr>
        <w:tabs>
          <w:tab w:val="right" w:pos="6237"/>
        </w:tabs>
        <w:rPr>
          <w:rFonts w:ascii="Arial" w:hAnsi="Arial"/>
          <w:sz w:val="22"/>
          <w:szCs w:val="22"/>
        </w:rPr>
      </w:pPr>
      <w:r w:rsidRPr="00312B0A">
        <w:rPr>
          <w:rFonts w:ascii="Calibri" w:hAnsi="Calibri" w:cs="Calibri"/>
          <w:b/>
          <w:sz w:val="22"/>
          <w:szCs w:val="22"/>
        </w:rPr>
        <w:t>EMPRESA O EMPRESAS PARA LAS QUE SE SIEMBRA:</w:t>
      </w:r>
      <w:r>
        <w:rPr>
          <w:rFonts w:ascii="Arial" w:hAnsi="Arial"/>
          <w:sz w:val="22"/>
          <w:szCs w:val="22"/>
        </w:rPr>
        <w:t xml:space="preserve"> </w:t>
      </w:r>
      <w:r w:rsidR="00E56618">
        <w:rPr>
          <w:rFonts w:ascii="Arial" w:hAnsi="Arial"/>
          <w:sz w:val="22"/>
          <w:szCs w:val="22"/>
        </w:rPr>
        <w:t>………………………………………………….</w:t>
      </w:r>
      <w:r>
        <w:rPr>
          <w:rFonts w:ascii="Arial" w:hAnsi="Arial"/>
          <w:sz w:val="22"/>
          <w:szCs w:val="22"/>
        </w:rPr>
        <w:t xml:space="preserve"> </w:t>
      </w:r>
    </w:p>
    <w:p w14:paraId="537F2DC7" w14:textId="77777777" w:rsidR="00210E3B" w:rsidRPr="00376264" w:rsidRDefault="00210E3B" w:rsidP="00210E3B">
      <w:pPr>
        <w:tabs>
          <w:tab w:val="right" w:pos="6237"/>
        </w:tabs>
        <w:rPr>
          <w:rFonts w:ascii="Arial" w:hAnsi="Arial"/>
          <w:sz w:val="10"/>
          <w:szCs w:val="10"/>
        </w:rPr>
      </w:pPr>
    </w:p>
    <w:p w14:paraId="510C13BE" w14:textId="77777777" w:rsidR="00210E3B" w:rsidRDefault="00210E3B" w:rsidP="00210E3B">
      <w:pPr>
        <w:tabs>
          <w:tab w:val="right" w:pos="6237"/>
        </w:tabs>
        <w:rPr>
          <w:rFonts w:ascii="Arial" w:hAnsi="Arial"/>
          <w:sz w:val="22"/>
        </w:rPr>
      </w:pPr>
      <w:r w:rsidRPr="00312B0A">
        <w:rPr>
          <w:rFonts w:ascii="Calibri" w:hAnsi="Calibri" w:cs="Calibri"/>
          <w:b/>
          <w:sz w:val="22"/>
        </w:rPr>
        <w:t>DECLARA</w:t>
      </w:r>
      <w:r>
        <w:rPr>
          <w:rFonts w:ascii="Arial" w:hAnsi="Arial"/>
          <w:b/>
          <w:sz w:val="22"/>
        </w:rPr>
        <w:t>:</w:t>
      </w:r>
    </w:p>
    <w:p w14:paraId="575E41CE" w14:textId="35C12130" w:rsidR="00210E3B" w:rsidRDefault="00210E3B" w:rsidP="00210E3B">
      <w:pPr>
        <w:numPr>
          <w:ilvl w:val="0"/>
          <w:numId w:val="1"/>
        </w:numPr>
        <w:rPr>
          <w:rFonts w:ascii="Calibri" w:hAnsi="Calibri" w:cs="Calibri"/>
          <w:sz w:val="22"/>
        </w:rPr>
      </w:pPr>
      <w:r w:rsidRPr="00312B0A">
        <w:rPr>
          <w:rFonts w:ascii="Calibri" w:hAnsi="Calibri" w:cs="Calibri"/>
        </w:rPr>
        <w:t>Ser ciertos los datos aportados en esta Solicitud de Inscripción</w:t>
      </w:r>
      <w:r w:rsidRPr="00312B0A">
        <w:rPr>
          <w:rFonts w:ascii="Calibri" w:hAnsi="Calibri" w:cs="Calibri"/>
          <w:sz w:val="22"/>
        </w:rPr>
        <w:t>.</w:t>
      </w:r>
    </w:p>
    <w:p w14:paraId="4D22FACA" w14:textId="58D80AF6" w:rsidR="00210E3B" w:rsidRPr="00210E3B" w:rsidRDefault="00210E3B" w:rsidP="00210E3B">
      <w:pPr>
        <w:numPr>
          <w:ilvl w:val="0"/>
          <w:numId w:val="1"/>
        </w:numPr>
        <w:rPr>
          <w:rFonts w:ascii="Calibri" w:hAnsi="Calibri" w:cs="Calibri"/>
          <w:sz w:val="22"/>
        </w:rPr>
      </w:pPr>
      <w:r w:rsidRPr="00312B0A">
        <w:rPr>
          <w:rFonts w:ascii="Calibri" w:hAnsi="Calibri" w:cs="Calibri"/>
        </w:rPr>
        <w:t>Conocer el Reglamento del Consejo Regulador, comprometiéndose mediante esta solicitud a su cumplimiento y a informar de los cambios producidos en los datos aportados</w:t>
      </w:r>
      <w:r>
        <w:rPr>
          <w:rFonts w:ascii="Calibri" w:hAnsi="Calibri" w:cs="Calibri"/>
        </w:rPr>
        <w:t>.</w:t>
      </w:r>
    </w:p>
    <w:p w14:paraId="73295E26" w14:textId="77777777" w:rsidR="00210E3B" w:rsidRPr="00E64986" w:rsidRDefault="00210E3B" w:rsidP="00210E3B">
      <w:pPr>
        <w:ind w:left="720"/>
        <w:rPr>
          <w:rFonts w:ascii="Calibri" w:hAnsi="Calibri" w:cs="Calibri"/>
        </w:rPr>
      </w:pPr>
    </w:p>
    <w:tbl>
      <w:tblPr>
        <w:tblStyle w:val="Tablaconcuadrcula"/>
        <w:tblW w:w="836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478"/>
        <w:gridCol w:w="222"/>
        <w:gridCol w:w="747"/>
        <w:gridCol w:w="3238"/>
        <w:gridCol w:w="510"/>
        <w:gridCol w:w="421"/>
      </w:tblGrid>
      <w:tr w:rsidR="00FA5CBC" w14:paraId="4DBEC07E" w14:textId="109A64CE" w:rsidTr="000A7A3F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49BA86D" w14:textId="77777777" w:rsidR="00FA5CBC" w:rsidRDefault="00FA5CBC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919C3" w14:textId="7315FBC3" w:rsidR="00FA5CBC" w:rsidRPr="00D534EB" w:rsidRDefault="00FA5CBC" w:rsidP="00210E3B">
            <w:pPr>
              <w:rPr>
                <w:rFonts w:ascii="Calibri" w:hAnsi="Calibri" w:cs="Calibri"/>
              </w:rPr>
            </w:pPr>
            <w:r w:rsidRPr="00D534EB">
              <w:rPr>
                <w:rFonts w:ascii="Calibri" w:hAnsi="Calibri" w:cs="Calibri"/>
              </w:rPr>
              <w:t>Firmado por el productor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5CD0CF8" w14:textId="77777777" w:rsidR="00FA5CBC" w:rsidRDefault="00FA5CBC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67E4893" w14:textId="0C578D1B" w:rsidR="00FA5CBC" w:rsidRDefault="00FA5CBC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87" w:type="dxa"/>
          </w:tcPr>
          <w:p w14:paraId="55B2F71C" w14:textId="2DC14DCB" w:rsidR="00FA5CBC" w:rsidRPr="00D534EB" w:rsidRDefault="00FA5CBC" w:rsidP="00210E3B">
            <w:pPr>
              <w:rPr>
                <w:rFonts w:ascii="Calibri" w:hAnsi="Calibri" w:cs="Calibri"/>
              </w:rPr>
            </w:pPr>
            <w:r w:rsidRPr="00D534EB">
              <w:rPr>
                <w:rFonts w:ascii="Calibri" w:hAnsi="Calibri" w:cs="Calibri"/>
              </w:rPr>
              <w:t>Revisado por la directora técnica</w:t>
            </w:r>
          </w:p>
        </w:tc>
        <w:tc>
          <w:tcPr>
            <w:tcW w:w="425" w:type="dxa"/>
            <w:vAlign w:val="center"/>
          </w:tcPr>
          <w:p w14:paraId="04EA5BBD" w14:textId="5E6DD873" w:rsidR="00FA5CBC" w:rsidRPr="00FA5CBC" w:rsidRDefault="00FA5CBC" w:rsidP="000A7A3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CBC">
              <w:rPr>
                <w:rFonts w:ascii="Calibri" w:hAnsi="Calibri" w:cs="Calibri"/>
                <w:sz w:val="18"/>
                <w:szCs w:val="18"/>
              </w:rPr>
              <w:t>R</w:t>
            </w:r>
          </w:p>
        </w:tc>
        <w:tc>
          <w:tcPr>
            <w:tcW w:w="425" w:type="dxa"/>
          </w:tcPr>
          <w:p w14:paraId="0E19E052" w14:textId="77777777" w:rsidR="00FA5CBC" w:rsidRDefault="00FA5CBC" w:rsidP="00210E3B">
            <w:pPr>
              <w:rPr>
                <w:rFonts w:ascii="Calibri" w:hAnsi="Calibri" w:cs="Calibri"/>
              </w:rPr>
            </w:pPr>
          </w:p>
        </w:tc>
      </w:tr>
      <w:tr w:rsidR="000A7A3F" w14:paraId="5D69A9EC" w14:textId="11BF6715" w:rsidTr="000A7A3F">
        <w:trPr>
          <w:trHeight w:val="227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29EB7B04" w14:textId="29D53452" w:rsidR="000A7A3F" w:rsidRDefault="000A7A3F" w:rsidP="009010E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1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9DB08BE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14:paraId="56728D03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</w:tcBorders>
            <w:vAlign w:val="bottom"/>
          </w:tcPr>
          <w:p w14:paraId="72EB3504" w14:textId="69891A7F" w:rsidR="000A7A3F" w:rsidRDefault="000A7A3F" w:rsidP="009010E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87" w:type="dxa"/>
            <w:vMerge w:val="restart"/>
          </w:tcPr>
          <w:p w14:paraId="0A7366EF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  <w:p w14:paraId="328C81DE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  <w:p w14:paraId="445DCC0B" w14:textId="0840A1D1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777E117" w14:textId="371599C1" w:rsidR="000A7A3F" w:rsidRPr="00FA5CBC" w:rsidRDefault="000A7A3F" w:rsidP="000A7A3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5CBC"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  <w:tc>
          <w:tcPr>
            <w:tcW w:w="425" w:type="dxa"/>
          </w:tcPr>
          <w:p w14:paraId="76E25A6E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</w:tr>
      <w:tr w:rsidR="000A7A3F" w14:paraId="0233766E" w14:textId="64B42AF0" w:rsidTr="000A7A3F">
        <w:trPr>
          <w:trHeight w:val="227"/>
          <w:jc w:val="center"/>
        </w:trPr>
        <w:tc>
          <w:tcPr>
            <w:tcW w:w="0" w:type="auto"/>
            <w:vMerge/>
            <w:tcBorders>
              <w:left w:val="nil"/>
              <w:right w:val="dotted" w:sz="4" w:space="0" w:color="auto"/>
            </w:tcBorders>
            <w:vAlign w:val="bottom"/>
          </w:tcPr>
          <w:p w14:paraId="0C3DDDE3" w14:textId="77777777" w:rsidR="000A7A3F" w:rsidRDefault="000A7A3F" w:rsidP="009010E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1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C75F314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left w:val="dotted" w:sz="4" w:space="0" w:color="auto"/>
              <w:right w:val="nil"/>
            </w:tcBorders>
          </w:tcPr>
          <w:p w14:paraId="13FB2727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bottom"/>
          </w:tcPr>
          <w:p w14:paraId="2519B153" w14:textId="77777777" w:rsidR="000A7A3F" w:rsidRDefault="000A7A3F" w:rsidP="009010E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87" w:type="dxa"/>
            <w:vMerge/>
          </w:tcPr>
          <w:p w14:paraId="65B492CB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9500DF5" w14:textId="77777777" w:rsidR="000A7A3F" w:rsidRDefault="000A7A3F" w:rsidP="000A7A3F">
            <w:pPr>
              <w:jc w:val="center"/>
              <w:rPr>
                <w:rFonts w:ascii="Calibri" w:hAnsi="Calibri" w:cs="Calibri"/>
                <w:sz w:val="22"/>
              </w:rPr>
            </w:pPr>
            <w:r w:rsidRPr="00FA5CBC"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425" w:type="dxa"/>
            <w:vAlign w:val="center"/>
          </w:tcPr>
          <w:p w14:paraId="6EE0387D" w14:textId="7122A63B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</w:tr>
      <w:tr w:rsidR="000A7A3F" w14:paraId="3DCBE736" w14:textId="77777777" w:rsidTr="000A7A3F">
        <w:trPr>
          <w:trHeight w:val="227"/>
          <w:jc w:val="center"/>
        </w:trPr>
        <w:tc>
          <w:tcPr>
            <w:tcW w:w="0" w:type="auto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5A68C13" w14:textId="77777777" w:rsidR="000A7A3F" w:rsidRDefault="000A7A3F" w:rsidP="009010E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86741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left w:val="dotted" w:sz="4" w:space="0" w:color="auto"/>
              <w:bottom w:val="nil"/>
              <w:right w:val="nil"/>
            </w:tcBorders>
          </w:tcPr>
          <w:p w14:paraId="177E04DA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dotted" w:sz="4" w:space="0" w:color="auto"/>
            </w:tcBorders>
            <w:vAlign w:val="bottom"/>
          </w:tcPr>
          <w:p w14:paraId="588CE9AC" w14:textId="77777777" w:rsidR="000A7A3F" w:rsidRDefault="000A7A3F" w:rsidP="009010E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87" w:type="dxa"/>
            <w:vMerge/>
          </w:tcPr>
          <w:p w14:paraId="30ED5A74" w14:textId="77777777" w:rsidR="000A7A3F" w:rsidRDefault="000A7A3F" w:rsidP="00210E3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92AFC6D" w14:textId="64EF959F" w:rsidR="000A7A3F" w:rsidRPr="00FA5CBC" w:rsidRDefault="000A7A3F" w:rsidP="000A7A3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425" w:type="dxa"/>
            <w:vAlign w:val="center"/>
          </w:tcPr>
          <w:p w14:paraId="1CB3EE5B" w14:textId="2806D520" w:rsidR="000A7A3F" w:rsidRPr="00FA5CBC" w:rsidRDefault="000A7A3F" w:rsidP="00210E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CBC" w14:paraId="54A4B207" w14:textId="2AE4048E" w:rsidTr="000A7A3F">
        <w:trPr>
          <w:trHeight w:val="227"/>
          <w:jc w:val="center"/>
        </w:trPr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4DB83900" w14:textId="7344FEB5" w:rsidR="00FA5CBC" w:rsidRPr="00D534EB" w:rsidRDefault="00FA5CBC" w:rsidP="00CF117A">
            <w:pPr>
              <w:rPr>
                <w:rFonts w:ascii="Calibri" w:hAnsi="Calibri" w:cs="Calibri"/>
              </w:rPr>
            </w:pPr>
            <w:r w:rsidRPr="00D534EB">
              <w:rPr>
                <w:rFonts w:ascii="Calibri" w:hAnsi="Calibri" w:cs="Calibri"/>
              </w:rPr>
              <w:t>Fecha:</w:t>
            </w:r>
          </w:p>
        </w:tc>
        <w:tc>
          <w:tcPr>
            <w:tcW w:w="2510" w:type="dxa"/>
            <w:tcBorders>
              <w:right w:val="dotted" w:sz="4" w:space="0" w:color="auto"/>
            </w:tcBorders>
          </w:tcPr>
          <w:p w14:paraId="2F6F8985" w14:textId="77777777" w:rsidR="00FA5CBC" w:rsidRPr="00D534EB" w:rsidRDefault="00FA5CBC" w:rsidP="00CF117A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FB88F5" w14:textId="77777777" w:rsidR="00FA5CBC" w:rsidRPr="00D534EB" w:rsidRDefault="00FA5CBC" w:rsidP="00CF117A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left w:val="dotted" w:sz="4" w:space="0" w:color="auto"/>
            </w:tcBorders>
            <w:vAlign w:val="bottom"/>
          </w:tcPr>
          <w:p w14:paraId="20C21073" w14:textId="0F9A595C" w:rsidR="00FA5CBC" w:rsidRPr="00D534EB" w:rsidRDefault="00FA5CBC" w:rsidP="00CF117A">
            <w:pPr>
              <w:rPr>
                <w:rFonts w:ascii="Calibri" w:hAnsi="Calibri" w:cs="Calibri"/>
              </w:rPr>
            </w:pPr>
            <w:r w:rsidRPr="00D534EB">
              <w:rPr>
                <w:rFonts w:ascii="Calibri" w:hAnsi="Calibri" w:cs="Calibri"/>
              </w:rPr>
              <w:t>Fecha:</w:t>
            </w:r>
          </w:p>
        </w:tc>
        <w:tc>
          <w:tcPr>
            <w:tcW w:w="3287" w:type="dxa"/>
          </w:tcPr>
          <w:p w14:paraId="4FFDBF67" w14:textId="77777777" w:rsidR="00FA5CBC" w:rsidRDefault="00FA5CBC" w:rsidP="00CF117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B1F76D4" w14:textId="36A06BD7" w:rsidR="00FA5CBC" w:rsidRPr="00FA5CBC" w:rsidRDefault="000A7A3F" w:rsidP="000A7A3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="00FA5CBC" w:rsidRPr="00FA5CBC"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425" w:type="dxa"/>
          </w:tcPr>
          <w:p w14:paraId="088F79DB" w14:textId="77777777" w:rsidR="00FA5CBC" w:rsidRDefault="00FA5CBC" w:rsidP="00CF117A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764305E" w14:textId="11CFBDB9" w:rsidR="00210E3B" w:rsidRPr="000A7A3F" w:rsidRDefault="00210E3B" w:rsidP="00210E3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10205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F117A" w14:paraId="03F5D79C" w14:textId="77777777" w:rsidTr="00E56618">
        <w:trPr>
          <w:trHeight w:val="1304"/>
        </w:trPr>
        <w:tc>
          <w:tcPr>
            <w:tcW w:w="10205" w:type="dxa"/>
          </w:tcPr>
          <w:p w14:paraId="5D258896" w14:textId="06B6155F" w:rsidR="00CF117A" w:rsidRPr="000A7A3F" w:rsidRDefault="00CF117A" w:rsidP="00CF117A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0A7A3F">
              <w:rPr>
                <w:rFonts w:asciiTheme="minorHAnsi" w:hAnsiTheme="minorHAnsi" w:cstheme="minorHAnsi"/>
                <w:sz w:val="18"/>
              </w:rPr>
              <w:t xml:space="preserve">Tratamos la información que nos facilita con el fin de prestarles el servicio solicitado y/o realizar la facturación </w:t>
            </w:r>
            <w:proofErr w:type="gramStart"/>
            <w:r w:rsidRPr="000A7A3F">
              <w:rPr>
                <w:rFonts w:asciiTheme="minorHAnsi" w:hAnsiTheme="minorHAnsi" w:cstheme="minorHAnsi"/>
                <w:sz w:val="18"/>
              </w:rPr>
              <w:t>del mismo</w:t>
            </w:r>
            <w:proofErr w:type="gramEnd"/>
            <w:r w:rsidRPr="000A7A3F">
              <w:rPr>
                <w:rFonts w:asciiTheme="minorHAnsi" w:hAnsiTheme="minorHAnsi" w:cstheme="minorHAnsi"/>
                <w:sz w:val="18"/>
              </w:rPr>
              <w:t xml:space="preserve">. Los datos proporcionados se conservarán mientras se mantenga la relación comercial o durante los años necesarios para cumplir con las obligaciones legales. Los datos no se cederán a terceros salvo en los casos en que exista una obligación legal. Usted tiene derecho a obtener confirmación sobre si en Consejo Regulador de la Indicación Geográfica Protegida Lenteja de Tierra de Campos estamos tratando sus datos personales por tanto tiene derecho a acceder a sus datos personales, rectificar los datos inexactos o solicitar su supresión cuando los datos ya no sean necesarios. Más Información: </w:t>
            </w:r>
            <w:hyperlink r:id="rId7" w:history="1">
              <w:r w:rsidRPr="000A7A3F">
                <w:rPr>
                  <w:rStyle w:val="Hipervnculo"/>
                  <w:rFonts w:asciiTheme="minorHAnsi" w:hAnsiTheme="minorHAnsi" w:cstheme="minorHAnsi"/>
                  <w:color w:val="833C0B" w:themeColor="accent2" w:themeShade="80"/>
                  <w:sz w:val="18"/>
                </w:rPr>
                <w:t>https://www.lentejadetierradecampos.es/politica-de-privacidad/</w:t>
              </w:r>
            </w:hyperlink>
          </w:p>
        </w:tc>
      </w:tr>
    </w:tbl>
    <w:p w14:paraId="615016FA" w14:textId="77777777" w:rsidR="00E26A13" w:rsidRDefault="00E26A13" w:rsidP="00FA5CBC"/>
    <w:sectPr w:rsidR="00E26A13" w:rsidSect="00210E3B">
      <w:headerReference w:type="default" r:id="rId8"/>
      <w:pgSz w:w="11906" w:h="16838" w:code="9"/>
      <w:pgMar w:top="737" w:right="1418" w:bottom="284" w:left="1418" w:header="45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3AA2" w14:textId="77777777" w:rsidR="00FC0F61" w:rsidRDefault="00FC0F61" w:rsidP="00210E3B">
      <w:r>
        <w:separator/>
      </w:r>
    </w:p>
  </w:endnote>
  <w:endnote w:type="continuationSeparator" w:id="0">
    <w:p w14:paraId="4EF04B06" w14:textId="77777777" w:rsidR="00FC0F61" w:rsidRDefault="00FC0F61" w:rsidP="0021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067B" w14:textId="77777777" w:rsidR="00FC0F61" w:rsidRDefault="00FC0F61" w:rsidP="00210E3B">
      <w:r>
        <w:separator/>
      </w:r>
    </w:p>
  </w:footnote>
  <w:footnote w:type="continuationSeparator" w:id="0">
    <w:p w14:paraId="2A0BF0F4" w14:textId="77777777" w:rsidR="00FC0F61" w:rsidRDefault="00FC0F61" w:rsidP="0021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3" w:type="dxa"/>
      <w:tblInd w:w="35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528"/>
      <w:gridCol w:w="1134"/>
    </w:tblGrid>
    <w:tr w:rsidR="00210E3B" w14:paraId="2C1FD6C6" w14:textId="77777777" w:rsidTr="009010E9">
      <w:trPr>
        <w:cantSplit/>
        <w:trHeight w:val="737"/>
      </w:trPr>
      <w:tc>
        <w:tcPr>
          <w:tcW w:w="1701" w:type="dxa"/>
          <w:vMerge w:val="restart"/>
          <w:vAlign w:val="center"/>
        </w:tcPr>
        <w:p w14:paraId="2D37E9CC" w14:textId="6E8A3914" w:rsidR="00210E3B" w:rsidRDefault="00210E3B" w:rsidP="009010E9">
          <w:pPr>
            <w:jc w:val="center"/>
          </w:pPr>
          <w:r>
            <w:rPr>
              <w:noProof/>
            </w:rPr>
            <w:drawing>
              <wp:inline distT="0" distB="0" distL="0" distR="0" wp14:anchorId="7041F3EE" wp14:editId="2A1B25EA">
                <wp:extent cx="923925" cy="638175"/>
                <wp:effectExtent l="0" t="0" r="9525" b="9525"/>
                <wp:docPr id="7" name="Imagen 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110628" w14:textId="77777777" w:rsidR="00210E3B" w:rsidRPr="004A07AF" w:rsidRDefault="00210E3B" w:rsidP="009010E9">
          <w:pPr>
            <w:jc w:val="center"/>
            <w:rPr>
              <w:sz w:val="8"/>
              <w:szCs w:val="8"/>
            </w:rPr>
          </w:pPr>
        </w:p>
        <w:p w14:paraId="09261E93" w14:textId="77777777" w:rsidR="00210E3B" w:rsidRDefault="00210E3B" w:rsidP="009010E9">
          <w:pPr>
            <w:jc w:val="center"/>
            <w:rPr>
              <w:b/>
              <w:sz w:val="24"/>
            </w:rPr>
          </w:pPr>
          <w:r w:rsidRPr="00312B0A">
            <w:rPr>
              <w:rFonts w:ascii="Calibri" w:hAnsi="Calibri" w:cs="Calibri"/>
              <w:sz w:val="18"/>
              <w:szCs w:val="18"/>
            </w:rPr>
            <w:t>Formato</w:t>
          </w:r>
          <w:r>
            <w:rPr>
              <w:sz w:val="18"/>
              <w:szCs w:val="18"/>
            </w:rPr>
            <w:t xml:space="preserve"> </w:t>
          </w:r>
          <w:proofErr w:type="spellStart"/>
          <w:r w:rsidRPr="00D51A2A">
            <w:rPr>
              <w:b/>
              <w:sz w:val="18"/>
              <w:szCs w:val="18"/>
            </w:rPr>
            <w:t>Nº</w:t>
          </w:r>
          <w:proofErr w:type="spellEnd"/>
          <w:r w:rsidRPr="00D51A2A">
            <w:rPr>
              <w:b/>
              <w:sz w:val="18"/>
              <w:szCs w:val="18"/>
            </w:rPr>
            <w:t xml:space="preserve"> 20</w:t>
          </w:r>
        </w:p>
      </w:tc>
      <w:tc>
        <w:tcPr>
          <w:tcW w:w="5528" w:type="dxa"/>
          <w:vMerge w:val="restart"/>
          <w:vAlign w:val="center"/>
        </w:tcPr>
        <w:p w14:paraId="166FB26A" w14:textId="77777777" w:rsidR="00210E3B" w:rsidRPr="002F1796" w:rsidRDefault="00210E3B" w:rsidP="009010E9">
          <w:pPr>
            <w:pStyle w:val="Encabezado"/>
            <w:jc w:val="center"/>
            <w:rPr>
              <w:rFonts w:ascii="Verdana" w:hAnsi="Verdana"/>
              <w:b/>
              <w:color w:val="000000"/>
              <w:sz w:val="16"/>
              <w:szCs w:val="16"/>
            </w:rPr>
          </w:pPr>
          <w:r>
            <w:rPr>
              <w:rFonts w:ascii="Verdana" w:hAnsi="Verdana"/>
              <w:b/>
              <w:color w:val="000000"/>
              <w:sz w:val="16"/>
              <w:szCs w:val="16"/>
            </w:rPr>
            <w:t xml:space="preserve">I.G.P. Lenteja </w:t>
          </w:r>
          <w:r w:rsidRPr="002F1796">
            <w:rPr>
              <w:rFonts w:ascii="Verdana" w:hAnsi="Verdana"/>
              <w:b/>
              <w:color w:val="000000"/>
              <w:sz w:val="16"/>
              <w:szCs w:val="16"/>
            </w:rPr>
            <w:t>de Tierra de Campos.</w:t>
          </w:r>
        </w:p>
        <w:p w14:paraId="561C4B26" w14:textId="77777777" w:rsidR="00210E3B" w:rsidRPr="009010E9" w:rsidRDefault="00210E3B" w:rsidP="009010E9">
          <w:pPr>
            <w:pStyle w:val="Encabezado"/>
            <w:jc w:val="center"/>
            <w:rPr>
              <w:rFonts w:ascii="Verdana" w:hAnsi="Verdana"/>
              <w:bCs/>
              <w:color w:val="000000"/>
              <w:sz w:val="16"/>
              <w:szCs w:val="16"/>
            </w:rPr>
          </w:pPr>
          <w:r w:rsidRPr="009010E9">
            <w:rPr>
              <w:rFonts w:ascii="Verdana" w:hAnsi="Verdana"/>
              <w:bCs/>
              <w:color w:val="000000"/>
              <w:sz w:val="16"/>
              <w:szCs w:val="16"/>
            </w:rPr>
            <w:t xml:space="preserve">C/ Venecia, </w:t>
          </w:r>
          <w:proofErr w:type="spellStart"/>
          <w:r w:rsidRPr="009010E9">
            <w:rPr>
              <w:rFonts w:ascii="Verdana" w:hAnsi="Verdana"/>
              <w:bCs/>
              <w:color w:val="000000"/>
              <w:sz w:val="16"/>
              <w:szCs w:val="16"/>
            </w:rPr>
            <w:t>nº</w:t>
          </w:r>
          <w:proofErr w:type="spellEnd"/>
          <w:r w:rsidRPr="009010E9">
            <w:rPr>
              <w:rFonts w:ascii="Verdana" w:hAnsi="Verdana"/>
              <w:bCs/>
              <w:color w:val="000000"/>
              <w:sz w:val="16"/>
              <w:szCs w:val="16"/>
            </w:rPr>
            <w:t xml:space="preserve"> 6</w:t>
          </w:r>
        </w:p>
        <w:p w14:paraId="167BC4F4" w14:textId="77777777" w:rsidR="00210E3B" w:rsidRPr="009010E9" w:rsidRDefault="00210E3B" w:rsidP="009010E9">
          <w:pPr>
            <w:pStyle w:val="Encabezado"/>
            <w:jc w:val="center"/>
            <w:rPr>
              <w:rFonts w:ascii="Verdana" w:hAnsi="Verdana"/>
              <w:bCs/>
              <w:color w:val="000000"/>
              <w:sz w:val="16"/>
              <w:szCs w:val="16"/>
            </w:rPr>
          </w:pPr>
          <w:r w:rsidRPr="009010E9">
            <w:rPr>
              <w:rFonts w:ascii="Verdana" w:hAnsi="Verdana"/>
              <w:bCs/>
              <w:color w:val="000000"/>
              <w:sz w:val="16"/>
              <w:szCs w:val="16"/>
            </w:rPr>
            <w:t>47680-Mayorga. (Valladolid)</w:t>
          </w:r>
        </w:p>
        <w:p w14:paraId="253F7772" w14:textId="77777777" w:rsidR="00210E3B" w:rsidRDefault="00210E3B" w:rsidP="009010E9">
          <w:pPr>
            <w:pStyle w:val="Encabezado"/>
            <w:jc w:val="center"/>
            <w:rPr>
              <w:rFonts w:ascii="Verdana" w:hAnsi="Verdana"/>
              <w:b/>
              <w:color w:val="000000"/>
              <w:sz w:val="16"/>
              <w:szCs w:val="16"/>
            </w:rPr>
          </w:pPr>
          <w:r w:rsidRPr="009010E9">
            <w:rPr>
              <w:rFonts w:ascii="Verdana" w:hAnsi="Verdana"/>
              <w:bCs/>
              <w:color w:val="000000"/>
              <w:sz w:val="16"/>
              <w:szCs w:val="16"/>
            </w:rPr>
            <w:t xml:space="preserve">Tlf. – </w:t>
          </w:r>
          <w:proofErr w:type="gramStart"/>
          <w:r w:rsidRPr="009010E9">
            <w:rPr>
              <w:rFonts w:ascii="Verdana" w:hAnsi="Verdana"/>
              <w:bCs/>
              <w:color w:val="000000"/>
              <w:sz w:val="16"/>
              <w:szCs w:val="16"/>
            </w:rPr>
            <w:t>Fax.-</w:t>
          </w:r>
          <w:proofErr w:type="gramEnd"/>
          <w:r w:rsidRPr="009010E9">
            <w:rPr>
              <w:rFonts w:ascii="Verdana" w:hAnsi="Verdana"/>
              <w:bCs/>
              <w:color w:val="000000"/>
              <w:sz w:val="16"/>
              <w:szCs w:val="16"/>
            </w:rPr>
            <w:t xml:space="preserve"> 983 75 12 21</w:t>
          </w:r>
        </w:p>
        <w:p w14:paraId="0ED609BD" w14:textId="77777777" w:rsidR="00210E3B" w:rsidRPr="00E31B0E" w:rsidRDefault="00210E3B" w:rsidP="009010E9">
          <w:pPr>
            <w:pStyle w:val="Encabezado"/>
            <w:jc w:val="center"/>
            <w:rPr>
              <w:rFonts w:ascii="Verdana" w:hAnsi="Verdana"/>
              <w:b/>
              <w:color w:val="000000"/>
              <w:sz w:val="8"/>
              <w:szCs w:val="8"/>
            </w:rPr>
          </w:pPr>
        </w:p>
        <w:p w14:paraId="4440496A" w14:textId="77777777" w:rsidR="00210E3B" w:rsidRPr="009010E9" w:rsidRDefault="00210E3B" w:rsidP="009010E9">
          <w:pPr>
            <w:pStyle w:val="Sangra2detindependiente"/>
            <w:spacing w:line="240" w:lineRule="auto"/>
            <w:ind w:right="23" w:firstLine="0"/>
            <w:jc w:val="center"/>
            <w:rPr>
              <w:rFonts w:ascii="Verdana" w:hAnsi="Verdana"/>
              <w:b/>
              <w:sz w:val="20"/>
            </w:rPr>
          </w:pPr>
          <w:r w:rsidRPr="009010E9">
            <w:rPr>
              <w:rFonts w:ascii="Verdana" w:hAnsi="Verdana"/>
              <w:b/>
              <w:sz w:val="20"/>
            </w:rPr>
            <w:t>SOLICITUD DE INSCRIPCIÓN EN EL REGISTRO DE PARCELAS. 2022</w:t>
          </w:r>
        </w:p>
        <w:p w14:paraId="714D325C" w14:textId="77777777" w:rsidR="00210E3B" w:rsidRPr="00E31B0E" w:rsidRDefault="00210E3B" w:rsidP="009010E9">
          <w:pPr>
            <w:pStyle w:val="Encabezado"/>
            <w:jc w:val="center"/>
            <w:rPr>
              <w:rFonts w:ascii="Verdana" w:hAnsi="Verdana"/>
              <w:b/>
              <w:color w:val="000000"/>
              <w:sz w:val="8"/>
              <w:szCs w:val="8"/>
            </w:rPr>
          </w:pPr>
        </w:p>
      </w:tc>
      <w:tc>
        <w:tcPr>
          <w:tcW w:w="1134" w:type="dxa"/>
        </w:tcPr>
        <w:p w14:paraId="3991DEDF" w14:textId="77777777" w:rsidR="00210E3B" w:rsidRDefault="00210E3B" w:rsidP="00210E3B">
          <w:pPr>
            <w:jc w:val="center"/>
            <w:rPr>
              <w:rFonts w:ascii="Arial" w:hAnsi="Arial"/>
              <w:b/>
              <w:sz w:val="22"/>
            </w:rPr>
          </w:pPr>
          <w:proofErr w:type="spellStart"/>
          <w:r>
            <w:rPr>
              <w:rFonts w:ascii="Arial" w:hAnsi="Arial"/>
              <w:sz w:val="22"/>
            </w:rPr>
            <w:t>Rev</w:t>
          </w:r>
          <w:proofErr w:type="spellEnd"/>
          <w:r>
            <w:rPr>
              <w:rFonts w:ascii="Arial" w:hAnsi="Arial"/>
              <w:sz w:val="22"/>
            </w:rPr>
            <w:t>: 01</w:t>
          </w:r>
        </w:p>
      </w:tc>
    </w:tr>
    <w:tr w:rsidR="00210E3B" w14:paraId="45BF49C9" w14:textId="77777777" w:rsidTr="009010E9">
      <w:trPr>
        <w:cantSplit/>
        <w:trHeight w:val="510"/>
      </w:trPr>
      <w:tc>
        <w:tcPr>
          <w:tcW w:w="1701" w:type="dxa"/>
          <w:vMerge/>
        </w:tcPr>
        <w:p w14:paraId="5C7F2186" w14:textId="77777777" w:rsidR="00210E3B" w:rsidRDefault="00210E3B" w:rsidP="00210E3B"/>
      </w:tc>
      <w:tc>
        <w:tcPr>
          <w:tcW w:w="5528" w:type="dxa"/>
          <w:vMerge/>
        </w:tcPr>
        <w:p w14:paraId="14360958" w14:textId="77777777" w:rsidR="00210E3B" w:rsidRDefault="00210E3B" w:rsidP="00210E3B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134" w:type="dxa"/>
        </w:tcPr>
        <w:p w14:paraId="78112B83" w14:textId="77777777" w:rsidR="00210E3B" w:rsidRDefault="00210E3B" w:rsidP="00210E3B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Pág:1/1</w:t>
          </w:r>
        </w:p>
      </w:tc>
    </w:tr>
  </w:tbl>
  <w:p w14:paraId="6414C5DB" w14:textId="77777777" w:rsidR="00210E3B" w:rsidRDefault="00210E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30E"/>
    <w:multiLevelType w:val="hybridMultilevel"/>
    <w:tmpl w:val="DBAE61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3B"/>
    <w:rsid w:val="000A7A3F"/>
    <w:rsid w:val="00210E3B"/>
    <w:rsid w:val="009010E9"/>
    <w:rsid w:val="00977E16"/>
    <w:rsid w:val="00A03C6D"/>
    <w:rsid w:val="00C95465"/>
    <w:rsid w:val="00CF117A"/>
    <w:rsid w:val="00D534EB"/>
    <w:rsid w:val="00E26A13"/>
    <w:rsid w:val="00E50625"/>
    <w:rsid w:val="00E56618"/>
    <w:rsid w:val="00E64986"/>
    <w:rsid w:val="00FA5CBC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D75F"/>
  <w15:chartTrackingRefBased/>
  <w15:docId w15:val="{0573F7B1-702B-4087-B611-FFAD2C9A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10E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10E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210E3B"/>
    <w:pPr>
      <w:spacing w:line="360" w:lineRule="auto"/>
      <w:ind w:right="736" w:firstLine="567"/>
      <w:jc w:val="both"/>
    </w:pPr>
    <w:rPr>
      <w:color w:val="000000"/>
      <w:spacing w:val="-3"/>
      <w:sz w:val="22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10E3B"/>
    <w:rPr>
      <w:rFonts w:ascii="Times New Roman" w:eastAsia="Times New Roman" w:hAnsi="Times New Roman" w:cs="Times New Roman"/>
      <w:color w:val="000000"/>
      <w:spacing w:val="-3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1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F11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1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11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ntejadetierradecampos.es/politica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IGP Lenteja de Tierra de Campos</dc:creator>
  <cp:keywords/>
  <dc:description/>
  <cp:lastModifiedBy>IGP Lenteja de Tierra de Campos</cp:lastModifiedBy>
  <cp:revision>9</cp:revision>
  <cp:lastPrinted>2022-02-04T10:35:00Z</cp:lastPrinted>
  <dcterms:created xsi:type="dcterms:W3CDTF">2021-12-29T09:19:00Z</dcterms:created>
  <dcterms:modified xsi:type="dcterms:W3CDTF">2022-02-04T10:39:00Z</dcterms:modified>
</cp:coreProperties>
</file>